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00" w:firstLineChars="200"/>
        <w:rPr>
          <w:rFonts w:hint="eastAsia"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申请材料明细：</w:t>
      </w:r>
    </w:p>
    <w:p>
      <w:pPr>
        <w:pStyle w:val="4"/>
        <w:widowControl/>
        <w:numPr>
          <w:ilvl w:val="0"/>
          <w:numId w:val="1"/>
        </w:numPr>
        <w:spacing w:line="560" w:lineRule="exact"/>
        <w:ind w:firstLineChars="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电子版</w:t>
      </w:r>
    </w:p>
    <w:p>
      <w:pPr>
        <w:pStyle w:val="4"/>
        <w:widowControl/>
        <w:spacing w:line="560" w:lineRule="exact"/>
        <w:ind w:left="1320" w:firstLine="0" w:firstLineChars="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2019年创业基金补助 ——汇总表（两个表格，卡号为工商银行卡号）</w:t>
      </w:r>
    </w:p>
    <w:p>
      <w:pPr>
        <w:pStyle w:val="4"/>
        <w:widowControl/>
        <w:numPr>
          <w:ilvl w:val="0"/>
          <w:numId w:val="1"/>
        </w:numPr>
        <w:spacing w:line="560" w:lineRule="exact"/>
        <w:ind w:firstLineChars="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纸质版</w:t>
      </w:r>
    </w:p>
    <w:p>
      <w:pPr>
        <w:pStyle w:val="4"/>
        <w:widowControl/>
        <w:spacing w:line="560" w:lineRule="exact"/>
        <w:ind w:left="1320" w:firstLine="0" w:firstLineChars="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1、《浙江国际海运职业技术学院大学生创业基金资助申请表》，并粘贴一寸免冠照片，</w:t>
      </w:r>
      <w:r>
        <w:rPr>
          <w:rFonts w:hint="eastAsia" w:ascii="仿宋_GB2312" w:hAnsi="宋体" w:eastAsia="仿宋_GB2312" w:cs="宋体"/>
          <w:color w:val="FF0000"/>
          <w:kern w:val="0"/>
          <w:sz w:val="30"/>
          <w:szCs w:val="30"/>
        </w:rPr>
        <w:t>一式三份</w:t>
      </w:r>
    </w:p>
    <w:p>
      <w:pPr>
        <w:pStyle w:val="4"/>
        <w:widowControl/>
        <w:spacing w:line="560" w:lineRule="exact"/>
        <w:ind w:left="1320" w:firstLine="0" w:firstLineChars="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2、学生证、身份证复印件</w:t>
      </w:r>
      <w:r>
        <w:rPr>
          <w:rFonts w:hint="eastAsia" w:ascii="仿宋_GB2312" w:hAnsi="宋体" w:eastAsia="仿宋_GB2312" w:cs="宋体"/>
          <w:color w:val="FF0000"/>
          <w:kern w:val="0"/>
          <w:sz w:val="30"/>
          <w:szCs w:val="30"/>
        </w:rPr>
        <w:t>一份</w:t>
      </w:r>
    </w:p>
    <w:p>
      <w:pPr>
        <w:pStyle w:val="4"/>
        <w:widowControl/>
        <w:spacing w:line="560" w:lineRule="exact"/>
        <w:ind w:left="1320" w:firstLine="0" w:firstLineChars="0"/>
        <w:rPr>
          <w:rFonts w:hint="eastAsia" w:ascii="仿宋_GB2312" w:hAnsi="ˎ̥" w:eastAsia="仿宋_GB2312" w:cs="宋体"/>
          <w:color w:val="000000"/>
          <w:kern w:val="0"/>
          <w:sz w:val="30"/>
          <w:szCs w:val="30"/>
        </w:rPr>
      </w:pPr>
      <w:r>
        <w:rPr>
          <w:rFonts w:hint="eastAsia" w:ascii="仿宋_GB2312" w:hAnsi="宋体" w:eastAsia="仿宋_GB2312" w:cs="宋体"/>
          <w:kern w:val="0"/>
          <w:sz w:val="30"/>
          <w:szCs w:val="30"/>
        </w:rPr>
        <w:t>3、企业法人营业执照》或《个体工商户营业执照》复印件</w:t>
      </w:r>
      <w:r>
        <w:rPr>
          <w:rFonts w:hint="eastAsia" w:ascii="仿宋_GB2312" w:hAnsi="宋体" w:eastAsia="仿宋_GB2312" w:cs="宋体"/>
          <w:color w:val="FF0000"/>
          <w:kern w:val="0"/>
          <w:sz w:val="30"/>
          <w:szCs w:val="30"/>
        </w:rPr>
        <w:t>一份</w:t>
      </w:r>
      <w:r>
        <w:rPr>
          <w:rFonts w:hint="eastAsia" w:ascii="仿宋_GB2312" w:hAnsi="宋体" w:eastAsia="仿宋_GB2312" w:cs="宋体"/>
          <w:kern w:val="0"/>
          <w:sz w:val="30"/>
          <w:szCs w:val="30"/>
        </w:rPr>
        <w:t>，并附</w:t>
      </w:r>
      <w:r>
        <w:rPr>
          <w:rFonts w:hint="eastAsia" w:ascii="仿宋_GB2312" w:hAnsi="ˎ̥" w:eastAsia="仿宋_GB2312" w:cs="宋体"/>
          <w:color w:val="000000"/>
          <w:kern w:val="0"/>
          <w:sz w:val="30"/>
          <w:szCs w:val="30"/>
        </w:rPr>
        <w:t>企业介绍材料1500字左右</w:t>
      </w:r>
    </w:p>
    <w:p>
      <w:pPr>
        <w:widowControl/>
        <w:spacing w:line="560" w:lineRule="exact"/>
        <w:ind w:firstLine="1350" w:firstLineChars="450"/>
        <w:rPr>
          <w:rFonts w:hint="eastAsia" w:ascii="仿宋_GB2312" w:hAnsi="宋体" w:eastAsia="仿宋_GB2312" w:cs="宋体"/>
          <w:kern w:val="0"/>
          <w:sz w:val="30"/>
          <w:szCs w:val="30"/>
        </w:rPr>
      </w:pPr>
      <w:r>
        <w:rPr>
          <w:rFonts w:hint="eastAsia" w:ascii="仿宋_GB2312" w:hAnsi="ˎ̥" w:eastAsia="仿宋_GB2312" w:cs="宋体"/>
          <w:color w:val="000000"/>
          <w:kern w:val="0"/>
          <w:sz w:val="30"/>
          <w:szCs w:val="30"/>
        </w:rPr>
        <w:t>4、</w:t>
      </w:r>
      <w:r>
        <w:rPr>
          <w:rFonts w:hint="eastAsia" w:ascii="仿宋_GB2312" w:hAnsi="宋体" w:eastAsia="仿宋_GB2312" w:cs="宋体"/>
          <w:kern w:val="0"/>
          <w:sz w:val="30"/>
          <w:szCs w:val="30"/>
        </w:rPr>
        <w:t>工商行政管理局备案的《公司章程》复印件</w:t>
      </w:r>
      <w:r>
        <w:rPr>
          <w:rFonts w:hint="eastAsia" w:ascii="仿宋_GB2312" w:hAnsi="宋体" w:eastAsia="仿宋_GB2312" w:cs="宋体"/>
          <w:color w:val="FF0000"/>
          <w:kern w:val="0"/>
          <w:sz w:val="30"/>
          <w:szCs w:val="30"/>
        </w:rPr>
        <w:t>一份</w:t>
      </w:r>
      <w:r>
        <w:rPr>
          <w:rFonts w:hint="eastAsia" w:ascii="仿宋_GB2312" w:hAnsi="宋体" w:eastAsia="仿宋_GB2312" w:cs="宋体"/>
          <w:kern w:val="0"/>
          <w:sz w:val="30"/>
          <w:szCs w:val="30"/>
        </w:rPr>
        <w:t>;</w:t>
      </w:r>
    </w:p>
    <w:p>
      <w:pPr>
        <w:widowControl/>
        <w:spacing w:line="560" w:lineRule="exact"/>
        <w:ind w:firstLine="1350" w:firstLineChars="450"/>
        <w:rPr>
          <w:rFonts w:hint="eastAsia" w:ascii="仿宋_GB2312" w:hAnsi="宋体" w:eastAsia="仿宋_GB2312" w:cs="宋体"/>
          <w:color w:val="FF0000"/>
          <w:kern w:val="0"/>
          <w:sz w:val="30"/>
          <w:szCs w:val="30"/>
        </w:rPr>
      </w:pPr>
      <w:r>
        <w:rPr>
          <w:rFonts w:hint="eastAsia" w:ascii="仿宋_GB2312" w:hAnsi="宋体" w:eastAsia="仿宋_GB2312" w:cs="宋体"/>
          <w:kern w:val="0"/>
          <w:sz w:val="30"/>
          <w:szCs w:val="30"/>
        </w:rPr>
        <w:t>5、经营场所的房屋产权证明或房屋租赁合同复印件</w:t>
      </w:r>
      <w:r>
        <w:rPr>
          <w:rFonts w:hint="eastAsia" w:ascii="仿宋_GB2312" w:hAnsi="宋体" w:eastAsia="仿宋_GB2312" w:cs="宋体"/>
          <w:color w:val="FF0000"/>
          <w:kern w:val="0"/>
          <w:sz w:val="30"/>
          <w:szCs w:val="30"/>
        </w:rPr>
        <w:t>一份；</w:t>
      </w:r>
    </w:p>
    <w:p>
      <w:pPr>
        <w:pStyle w:val="4"/>
        <w:widowControl/>
        <w:spacing w:line="560" w:lineRule="exact"/>
        <w:ind w:left="1320" w:firstLine="0" w:firstLineChars="0"/>
        <w:rPr>
          <w:rFonts w:hint="eastAsia" w:ascii="仿宋_GB2312" w:hAnsi="宋体" w:eastAsia="仿宋_GB2312" w:cs="宋体"/>
          <w:kern w:val="0"/>
          <w:sz w:val="30"/>
          <w:szCs w:val="30"/>
        </w:rPr>
      </w:pPr>
      <w:r>
        <w:rPr>
          <w:rFonts w:hint="eastAsia" w:ascii="仿宋_GB2312" w:hAnsi="ˎ̥" w:eastAsia="仿宋_GB2312" w:cs="宋体"/>
          <w:color w:val="000000"/>
          <w:kern w:val="0"/>
          <w:sz w:val="30"/>
          <w:szCs w:val="30"/>
        </w:rPr>
        <w:t>6、</w:t>
      </w:r>
      <w:r>
        <w:rPr>
          <w:rFonts w:hint="eastAsia" w:ascii="仿宋_GB2312" w:hAnsi="ˎ̥" w:eastAsia="仿宋_GB2312" w:cs="宋体"/>
          <w:color w:val="000000"/>
          <w:kern w:val="0"/>
          <w:sz w:val="30"/>
          <w:szCs w:val="30"/>
          <w:lang w:eastAsia="zh-CN"/>
        </w:rPr>
        <w:t>如有相关荣誉，附</w:t>
      </w:r>
      <w:r>
        <w:rPr>
          <w:rFonts w:hint="eastAsia" w:ascii="仿宋_GB2312" w:hAnsi="ˎ̥" w:eastAsia="仿宋_GB2312" w:cs="宋体"/>
          <w:color w:val="000000"/>
          <w:kern w:val="0"/>
          <w:sz w:val="30"/>
          <w:szCs w:val="30"/>
        </w:rPr>
        <w:t>参赛奖励须提供获奖证书的彩色扫描件和复印件、参赛照片（电子版2-3张）、项目说明材料1500字左右</w:t>
      </w:r>
    </w:p>
    <w:p>
      <w:pPr>
        <w:widowControl/>
        <w:spacing w:line="560" w:lineRule="exac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温馨提醒：请各位老师提醒学生电子版汇总表与创业基金资助申请表中银行卡号均统一为</w:t>
      </w:r>
      <w:r>
        <w:rPr>
          <w:rFonts w:hint="eastAsia" w:ascii="仿宋_GB2312" w:hAnsi="宋体" w:eastAsia="仿宋_GB2312" w:cs="宋体"/>
          <w:color w:val="FF0000"/>
          <w:kern w:val="0"/>
          <w:sz w:val="30"/>
          <w:szCs w:val="30"/>
        </w:rPr>
        <w:t>工商银行卡号</w:t>
      </w:r>
      <w:r>
        <w:rPr>
          <w:rFonts w:hint="eastAsia" w:ascii="仿宋_GB2312" w:hAnsi="宋体" w:eastAsia="仿宋_GB2312" w:cs="宋体"/>
          <w:kern w:val="0"/>
          <w:sz w:val="30"/>
          <w:szCs w:val="30"/>
        </w:rPr>
        <w:t>，谢谢！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36FD"/>
    <w:multiLevelType w:val="multilevel"/>
    <w:tmpl w:val="311C36FD"/>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7B"/>
    <w:rsid w:val="00106E7B"/>
    <w:rsid w:val="005D4973"/>
    <w:rsid w:val="00B845EF"/>
    <w:rsid w:val="00BD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263</Characters>
  <Lines>2</Lines>
  <Paragraphs>1</Paragraphs>
  <TotalTime>9</TotalTime>
  <ScaleCrop>false</ScaleCrop>
  <LinksUpToDate>false</LinksUpToDate>
  <CharactersWithSpaces>308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2019-08-29T00:52:00Z</dcterms:created>
  <dc:creator>xb21cn</dc:creator>
  <cp:lastModifiedBy>Administrator</cp:lastModifiedBy>
  <dcterms:modified xsi:type="dcterms:W3CDTF">2020-05-14T01:18:27Z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